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850C2E">
        <w:rPr>
          <w:szCs w:val="28"/>
          <w:lang w:val="ru-RU"/>
        </w:rPr>
        <w:t>4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</w:t>
      </w:r>
      <w:r w:rsidR="00850C2E">
        <w:rPr>
          <w:szCs w:val="24"/>
          <w:lang w:val="ru-RU"/>
        </w:rPr>
        <w:t>4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r w:rsidR="00850C2E">
        <w:rPr>
          <w:szCs w:val="28"/>
          <w:lang w:val="ru-RU" w:eastAsia="ru-RU" w:bidi="ar-SA"/>
        </w:rPr>
        <w:t>Михеева С.В.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850C2E" w:rsidRPr="00850C2E" w:rsidRDefault="00850C2E" w:rsidP="00850C2E">
      <w:pPr>
        <w:spacing w:after="0"/>
        <w:jc w:val="center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lastRenderedPageBreak/>
        <w:t>ИЗВЕЩЕНИЕ</w:t>
      </w:r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proofErr w:type="gramStart"/>
      <w:r w:rsidRPr="00850C2E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 и о выявлении неполноты сведений,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>В нарушение требований п. 3 ст. 24 Закона Санкт-Петербурга, п.п.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 Санкт-Петербургского регионального отделения Политической партии «Российская объединенная демократическая партия «Яблоко», выдвинувшего Вас кандидатом в депутаты.</w:t>
      </w:r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 xml:space="preserve">В нарушение п. 1 ст. 22 Закона Санкт-Петербурга в заявлении о согласии баллотироваться кандидатом в депутаты, не указаны сведения о квалификации в соответствии с дипломом о профессиональном образовании. </w:t>
      </w:r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 xml:space="preserve">В нарушение п. 4 ст. 22 и </w:t>
      </w:r>
      <w:proofErr w:type="spellStart"/>
      <w:r w:rsidRPr="00850C2E">
        <w:rPr>
          <w:sz w:val="26"/>
          <w:szCs w:val="26"/>
          <w:lang w:val="ru-RU"/>
        </w:rPr>
        <w:t>п</w:t>
      </w:r>
      <w:proofErr w:type="gramStart"/>
      <w:r w:rsidRPr="00850C2E">
        <w:rPr>
          <w:sz w:val="26"/>
          <w:szCs w:val="26"/>
          <w:lang w:val="ru-RU"/>
        </w:rPr>
        <w:t>.п</w:t>
      </w:r>
      <w:proofErr w:type="spellEnd"/>
      <w:proofErr w:type="gramEnd"/>
      <w:r w:rsidRPr="00850C2E">
        <w:rPr>
          <w:sz w:val="26"/>
          <w:szCs w:val="26"/>
          <w:lang w:val="ru-RU"/>
        </w:rPr>
        <w:t xml:space="preserve"> «в» п. 3 ст. 27 Закона Санкт-Петербурга в избирательную комиссию представлены копия сведений о размере и источниках доходов, имуществе, принадлежащем кандидату на праве собственности, о счетах (вкладах) в банках, ценных бумагах и копия первого финансового отчета о поступлении и расходовании средств избирательного фонда. </w:t>
      </w:r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>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850C2E" w:rsidRPr="00850C2E" w:rsidRDefault="00850C2E" w:rsidP="00850C2E">
      <w:pPr>
        <w:spacing w:after="0"/>
        <w:ind w:firstLine="72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850C2E">
        <w:rPr>
          <w:sz w:val="26"/>
          <w:szCs w:val="26"/>
          <w:lang w:val="ru-RU"/>
        </w:rPr>
        <w:t>Б.Сампсониевский</w:t>
      </w:r>
      <w:proofErr w:type="spellEnd"/>
      <w:r w:rsidRPr="00850C2E">
        <w:rPr>
          <w:sz w:val="26"/>
          <w:szCs w:val="26"/>
          <w:lang w:val="ru-RU"/>
        </w:rPr>
        <w:t xml:space="preserve">, д. 86 </w:t>
      </w:r>
      <w:proofErr w:type="spellStart"/>
      <w:r w:rsidRPr="00850C2E">
        <w:rPr>
          <w:sz w:val="26"/>
          <w:szCs w:val="26"/>
          <w:lang w:val="ru-RU"/>
        </w:rPr>
        <w:t>каб</w:t>
      </w:r>
      <w:proofErr w:type="spellEnd"/>
      <w:r w:rsidRPr="00850C2E">
        <w:rPr>
          <w:sz w:val="26"/>
          <w:szCs w:val="26"/>
          <w:lang w:val="ru-RU"/>
        </w:rPr>
        <w:t>. 223.</w:t>
      </w:r>
      <w:r w:rsidRPr="00850C2E">
        <w:rPr>
          <w:sz w:val="26"/>
          <w:szCs w:val="26"/>
          <w:lang w:val="ru-RU"/>
        </w:rPr>
        <w:tab/>
      </w:r>
    </w:p>
    <w:p w:rsidR="00850C2E" w:rsidRPr="00850C2E" w:rsidRDefault="00850C2E" w:rsidP="00850C2E">
      <w:pPr>
        <w:spacing w:after="0"/>
        <w:rPr>
          <w:sz w:val="26"/>
          <w:szCs w:val="26"/>
          <w:lang w:val="ru-RU"/>
        </w:rPr>
      </w:pPr>
      <w:r w:rsidRPr="00850C2E">
        <w:rPr>
          <w:sz w:val="26"/>
          <w:szCs w:val="26"/>
          <w:lang w:val="ru-RU"/>
        </w:rPr>
        <w:t>Председатель ТИК № 22</w:t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</w:r>
      <w:r w:rsidRPr="00850C2E">
        <w:rPr>
          <w:sz w:val="26"/>
          <w:szCs w:val="26"/>
          <w:lang w:val="ru-RU"/>
        </w:rPr>
        <w:tab/>
        <w:t>О.В.Ткаченко</w:t>
      </w:r>
    </w:p>
    <w:p w:rsidR="00850C2E" w:rsidRPr="00850C2E" w:rsidRDefault="00850C2E" w:rsidP="00850C2E">
      <w:pPr>
        <w:spacing w:after="0"/>
        <w:rPr>
          <w:szCs w:val="28"/>
          <w:lang w:val="ru-RU"/>
        </w:rPr>
      </w:pP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B75D70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B75D70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B20" w:rsidRDefault="00F16B20" w:rsidP="00D067A7">
      <w:pPr>
        <w:spacing w:after="0" w:line="240" w:lineRule="auto"/>
      </w:pPr>
      <w:r>
        <w:separator/>
      </w:r>
    </w:p>
  </w:endnote>
  <w:endnote w:type="continuationSeparator" w:id="0">
    <w:p w:rsidR="00F16B20" w:rsidRDefault="00F16B20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B75D70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F16B20" w:rsidP="0066640D">
    <w:pPr>
      <w:pStyle w:val="a3"/>
      <w:ind w:right="360"/>
    </w:pPr>
  </w:p>
  <w:p w:rsidR="007A5370" w:rsidRDefault="00F16B2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F16B20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B20" w:rsidRDefault="00F16B20" w:rsidP="00D067A7">
      <w:pPr>
        <w:spacing w:after="0" w:line="240" w:lineRule="auto"/>
      </w:pPr>
      <w:r>
        <w:separator/>
      </w:r>
    </w:p>
  </w:footnote>
  <w:footnote w:type="continuationSeparator" w:id="0">
    <w:p w:rsidR="00F16B20" w:rsidRDefault="00F16B20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B75D70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F16B20">
    <w:pPr>
      <w:pStyle w:val="a6"/>
    </w:pPr>
  </w:p>
  <w:p w:rsidR="007A5370" w:rsidRDefault="00F16B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F119C"/>
    <w:rsid w:val="0046698B"/>
    <w:rsid w:val="00476E8F"/>
    <w:rsid w:val="005040A3"/>
    <w:rsid w:val="006B3A70"/>
    <w:rsid w:val="007C76B7"/>
    <w:rsid w:val="007E2F97"/>
    <w:rsid w:val="00850C2E"/>
    <w:rsid w:val="0085486D"/>
    <w:rsid w:val="00A212C8"/>
    <w:rsid w:val="00B75D70"/>
    <w:rsid w:val="00CB44CE"/>
    <w:rsid w:val="00D067A7"/>
    <w:rsid w:val="00DF5EEA"/>
    <w:rsid w:val="00E6738D"/>
    <w:rsid w:val="00F04A61"/>
    <w:rsid w:val="00F16B20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12</cp:revision>
  <dcterms:created xsi:type="dcterms:W3CDTF">2019-06-30T12:56:00Z</dcterms:created>
  <dcterms:modified xsi:type="dcterms:W3CDTF">2019-07-11T19:22:00Z</dcterms:modified>
</cp:coreProperties>
</file>